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6465" w14:textId="3C7562AF" w:rsidR="00D302C6" w:rsidRDefault="004631FB">
      <w:r w:rsidRPr="004631FB">
        <w:rPr>
          <w:iCs/>
          <w:color w:val="0070C0"/>
        </w:rPr>
        <w:t>L’attività di ricerca sarà finalizzata allo sviluppo e alla messa in opera di un banco prova sperimentale per sistemi micro-ORC. Il borsista fornirà supporto alle attività di progettazione e realizzazione del sistema di acquisizione e controllo, all’integrazione e al cablaggio della strumentazione di misura, nonché alle operazioni di taratura dei sensori.</w:t>
      </w:r>
      <w:r>
        <w:rPr>
          <w:iCs/>
          <w:color w:val="0070C0"/>
        </w:rPr>
        <w:t xml:space="preserve"> </w:t>
      </w:r>
      <w:r w:rsidRPr="004631FB">
        <w:rPr>
          <w:iCs/>
          <w:color w:val="0070C0"/>
        </w:rPr>
        <w:t>Le attività comprenderanno inoltre il primo avviamento e il collaudo dell’impianto, la definizione delle procedure di prova e l’elaborazione, analisi e interpretazione dei dati sperimentali acquisiti.</w:t>
      </w:r>
    </w:p>
    <w:p w14:paraId="69F20A1E" w14:textId="3CA384AC" w:rsidR="00D302C6" w:rsidRPr="004631FB" w:rsidRDefault="004631FB" w:rsidP="004631FB">
      <w:pPr>
        <w:rPr>
          <w:lang w:val="en-GB"/>
        </w:rPr>
      </w:pPr>
      <w:r w:rsidRPr="004631FB">
        <w:rPr>
          <w:lang w:val="en-GB"/>
        </w:rPr>
        <w:t>The research activity will focus on the development and commissioning of an experimental test rig for micro-ORC systems. The grant holder will support the design and implementation of the data acquisition and control system, the integration and wiring of the measurement instrumentation, as well as sensor calibration activities.</w:t>
      </w:r>
      <w:r w:rsidRPr="004631FB">
        <w:rPr>
          <w:lang w:val="en-GB"/>
        </w:rPr>
        <w:br/>
        <w:t>The work will also include the first start-up and testing of the plant, the definition of test procedures, and the processing, analysis, and interpretation of the experimental data collected.</w:t>
      </w:r>
    </w:p>
    <w:sectPr w:rsidR="00D302C6" w:rsidRPr="004631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52"/>
    <w:rsid w:val="000859C4"/>
    <w:rsid w:val="00093EB4"/>
    <w:rsid w:val="000E7315"/>
    <w:rsid w:val="001A46D9"/>
    <w:rsid w:val="001B5624"/>
    <w:rsid w:val="00244E6E"/>
    <w:rsid w:val="003E2695"/>
    <w:rsid w:val="00407900"/>
    <w:rsid w:val="004631FB"/>
    <w:rsid w:val="0062213D"/>
    <w:rsid w:val="008C4B52"/>
    <w:rsid w:val="00A00694"/>
    <w:rsid w:val="00A416E5"/>
    <w:rsid w:val="00AE1765"/>
    <w:rsid w:val="00B52431"/>
    <w:rsid w:val="00D302C6"/>
    <w:rsid w:val="00D61057"/>
    <w:rsid w:val="00E06D42"/>
    <w:rsid w:val="00E10A8B"/>
    <w:rsid w:val="00E33420"/>
    <w:rsid w:val="00F40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B2A3"/>
  <w15:chartTrackingRefBased/>
  <w15:docId w15:val="{CB62C179-1A3A-4917-B24D-E778B5A2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4B52"/>
    <w:pPr>
      <w:spacing w:line="312" w:lineRule="auto"/>
    </w:pPr>
    <w:rPr>
      <w:rFonts w:ascii="Calibri" w:eastAsia="Times New Roman" w:hAnsi="Calibri" w:cs="Times New Roman"/>
      <w:kern w:val="0"/>
      <w:sz w:val="21"/>
      <w:szCs w:val="21"/>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154</Words>
  <Characters>927</Characters>
  <Application>Microsoft Office Word</Application>
  <DocSecurity>0</DocSecurity>
  <Lines>10</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Melino</dc:creator>
  <cp:keywords/>
  <dc:description/>
  <cp:lastModifiedBy>Saverio Ottaviano</cp:lastModifiedBy>
  <cp:revision>9</cp:revision>
  <dcterms:created xsi:type="dcterms:W3CDTF">2024-02-10T07:49:00Z</dcterms:created>
  <dcterms:modified xsi:type="dcterms:W3CDTF">2026-03-06T09:58:00Z</dcterms:modified>
</cp:coreProperties>
</file>